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95418A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161AB">
              <w:rPr>
                <w:rFonts w:ascii="Tahoma" w:hAnsi="Tahoma" w:cs="Tahoma"/>
              </w:rPr>
              <w:t>Susana Leticia Flores Nava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37F476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A35BE5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620AFF50" w14:textId="6BB762D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161AB">
              <w:rPr>
                <w:rFonts w:ascii="Tahoma" w:eastAsia="Times New Roman" w:hAnsi="Tahoma" w:cs="Tahoma"/>
                <w:lang w:eastAsia="es-MX"/>
              </w:rPr>
              <w:t>1994-1997</w:t>
            </w:r>
          </w:p>
          <w:p w14:paraId="6B92284B" w14:textId="4375DF8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3161AB">
              <w:rPr>
                <w:rFonts w:ascii="Tahoma" w:eastAsia="Times New Roman" w:hAnsi="Tahoma" w:cs="Tahoma"/>
                <w:lang w:eastAsia="es-MX"/>
              </w:rPr>
              <w:t>Cetis #59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104864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161AB">
              <w:rPr>
                <w:rFonts w:ascii="Tahoma" w:eastAsia="Times New Roman" w:hAnsi="Tahoma" w:cs="Tahoma"/>
                <w:lang w:eastAsia="es-MX"/>
              </w:rPr>
              <w:t>INEGI</w:t>
            </w:r>
          </w:p>
          <w:p w14:paraId="0B470B64" w14:textId="6DED691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3161AB">
              <w:rPr>
                <w:rFonts w:ascii="Tahoma" w:eastAsia="Times New Roman" w:hAnsi="Tahoma" w:cs="Tahoma"/>
                <w:lang w:eastAsia="es-MX"/>
              </w:rPr>
              <w:t>19 febrero 2024-15 marzo 2024</w:t>
            </w:r>
          </w:p>
          <w:p w14:paraId="5A659182" w14:textId="0F642FD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3161AB">
              <w:rPr>
                <w:rFonts w:ascii="Tahoma" w:eastAsia="Times New Roman" w:hAnsi="Tahoma" w:cs="Tahoma"/>
                <w:lang w:eastAsia="es-MX"/>
              </w:rPr>
              <w:t>Entrevistadora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CCEFF" w14:textId="77777777" w:rsidR="00D42BC3" w:rsidRDefault="00D42BC3" w:rsidP="00527FC7">
      <w:pPr>
        <w:spacing w:after="0" w:line="240" w:lineRule="auto"/>
      </w:pPr>
      <w:r>
        <w:separator/>
      </w:r>
    </w:p>
  </w:endnote>
  <w:endnote w:type="continuationSeparator" w:id="0">
    <w:p w14:paraId="4AFE1C26" w14:textId="77777777" w:rsidR="00D42BC3" w:rsidRDefault="00D42BC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5FFA5" w14:textId="77777777" w:rsidR="00D42BC3" w:rsidRDefault="00D42BC3" w:rsidP="00527FC7">
      <w:pPr>
        <w:spacing w:after="0" w:line="240" w:lineRule="auto"/>
      </w:pPr>
      <w:r>
        <w:separator/>
      </w:r>
    </w:p>
  </w:footnote>
  <w:footnote w:type="continuationSeparator" w:id="0">
    <w:p w14:paraId="57CCCECF" w14:textId="77777777" w:rsidR="00D42BC3" w:rsidRDefault="00D42BC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2BC3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2024-05-29T23:54:00Z</dcterms:created>
  <dcterms:modified xsi:type="dcterms:W3CDTF">2024-05-29T23:54:00Z</dcterms:modified>
</cp:coreProperties>
</file>